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Piano di lavoro a.s.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/2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Programmazione annuale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</w:t>
      </w:r>
      <w:r w:rsidR="005913C1">
        <w:rPr>
          <w:rFonts w:ascii="Arial" w:eastAsia="Arial" w:hAnsi="Arial" w:cs="Arial"/>
          <w:color w:val="000000"/>
          <w:sz w:val="24"/>
          <w:szCs w:val="24"/>
        </w:rPr>
        <w:t>. RAVIOLA Stefania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classe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4C7BA2">
        <w:rPr>
          <w:rFonts w:ascii="Arial" w:eastAsia="Arial" w:hAnsi="Arial" w:cs="Arial"/>
          <w:color w:val="000000"/>
          <w:sz w:val="24"/>
          <w:szCs w:val="24"/>
        </w:rPr>
        <w:t>3I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materia</w:t>
      </w:r>
      <w:r w:rsidR="005913C1">
        <w:rPr>
          <w:rFonts w:ascii="Arial" w:eastAsia="Arial" w:hAnsi="Arial" w:cs="Arial"/>
          <w:color w:val="000000"/>
          <w:sz w:val="24"/>
          <w:szCs w:val="24"/>
        </w:rPr>
        <w:t xml:space="preserve"> FILOSOFIA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ore settimanali</w:t>
      </w:r>
      <w:r w:rsidR="00AE7214">
        <w:rPr>
          <w:rFonts w:ascii="Arial" w:eastAsia="Arial" w:hAnsi="Arial" w:cs="Arial"/>
          <w:color w:val="000000"/>
          <w:sz w:val="24"/>
          <w:szCs w:val="24"/>
        </w:rPr>
        <w:t xml:space="preserve"> 3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Libro di testo: </w:t>
      </w:r>
      <w:r w:rsidR="004C7BA2">
        <w:rPr>
          <w:rFonts w:ascii="Arial" w:eastAsia="Arial" w:hAnsi="Arial" w:cs="Arial"/>
          <w:color w:val="000000"/>
          <w:sz w:val="24"/>
          <w:szCs w:val="24"/>
        </w:rPr>
        <w:t>N.ABBAGNANO,G.FORNERO;</w:t>
      </w:r>
      <w:r w:rsidR="005913C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C7BA2">
        <w:rPr>
          <w:rFonts w:ascii="Arial" w:eastAsia="Arial" w:hAnsi="Arial" w:cs="Arial"/>
          <w:color w:val="000000"/>
          <w:sz w:val="24"/>
          <w:szCs w:val="24"/>
        </w:rPr>
        <w:t xml:space="preserve">VIVERE LA FILOSOFIA EDIZ.1 </w:t>
      </w:r>
      <w:r w:rsidR="00F04A7C">
        <w:rPr>
          <w:rFonts w:ascii="Arial" w:eastAsia="Arial" w:hAnsi="Arial" w:cs="Arial"/>
          <w:color w:val="000000"/>
          <w:sz w:val="24"/>
          <w:szCs w:val="24"/>
        </w:rPr>
        <w:t>, PARAVIA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F04A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Data: 25/10/2022</w:t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  <w:t>firma……………………………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Minimo verifiche previsto dal Dipartimento: </w:t>
      </w:r>
    </w:p>
    <w:p w:rsidR="00CF0CDA" w:rsidRDefault="00606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</w:t>
      </w:r>
      <w:r w:rsidR="00765454">
        <w:rPr>
          <w:rFonts w:ascii="Arial" w:eastAsia="Arial" w:hAnsi="Arial" w:cs="Arial"/>
          <w:color w:val="000000"/>
          <w:sz w:val="24"/>
          <w:szCs w:val="24"/>
        </w:rPr>
        <w:t>IMESTRE: 2</w:t>
      </w:r>
    </w:p>
    <w:p w:rsidR="00CF0CDA" w:rsidRDefault="00606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</w:t>
      </w:r>
      <w:r w:rsidR="00765454">
        <w:rPr>
          <w:rFonts w:ascii="Arial" w:eastAsia="Arial" w:hAnsi="Arial" w:cs="Arial"/>
          <w:color w:val="000000"/>
          <w:sz w:val="24"/>
          <w:szCs w:val="24"/>
        </w:rPr>
        <w:t>NTAMESTRE: 3</w:t>
      </w: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IDEI: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1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in itinere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frequenza sportelli attivati nella scuola,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3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corso extracurricolare. 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Obiettivi disciplinari: vedi scheda obiettivi disciplinari del  dipartimento (sul sito)</w:t>
      </w: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Griglie di valutazione di dipartimento: vedi griglia di valutazione dipartimento (sul sito)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Referente</w:t>
      </w:r>
      <w:r w:rsidR="00F04A7C">
        <w:rPr>
          <w:rFonts w:ascii="Arial" w:eastAsia="Arial" w:hAnsi="Arial" w:cs="Arial"/>
          <w:color w:val="000000"/>
          <w:sz w:val="24"/>
          <w:szCs w:val="24"/>
        </w:rPr>
        <w:t xml:space="preserve"> di Dipartimento: prof. Randone Vera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32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60"/>
        <w:gridCol w:w="4035"/>
        <w:gridCol w:w="4920"/>
      </w:tblGrid>
      <w:tr w:rsidR="00CF0CDA" w:rsidTr="00E67E8B">
        <w:trPr>
          <w:trHeight w:val="368"/>
          <w:jc w:val="center"/>
        </w:trPr>
        <w:tc>
          <w:tcPr>
            <w:tcW w:w="4260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OBBLIGATORI DI DIPARTIMENTO</w:t>
            </w:r>
          </w:p>
        </w:tc>
        <w:tc>
          <w:tcPr>
            <w:tcW w:w="4035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4920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76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 origini della filosofia occidentale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76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cosmologico nei Presofisti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antropologico: Sofisti e Socrate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Platone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Aristotele</w:t>
            </w:r>
          </w:p>
        </w:tc>
        <w:tc>
          <w:tcPr>
            <w:tcW w:w="403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CF0CDA" w:rsidTr="00E67E8B">
        <w:trPr>
          <w:trHeight w:val="280"/>
          <w:jc w:val="center"/>
        </w:trPr>
        <w:tc>
          <w:tcPr>
            <w:tcW w:w="4260" w:type="dxa"/>
            <w:tcBorders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etico nell’Ellenismo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201"/>
          <w:jc w:val="center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passaggio dalla filosofia anrica al Cristianesimo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94"/>
          <w:jc w:val="center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Agostino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173"/>
          <w:jc w:val="center"/>
        </w:trPr>
        <w:tc>
          <w:tcPr>
            <w:tcW w:w="4260" w:type="dxa"/>
            <w:tcBorders>
              <w:top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 scolastica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7E8B" w:rsidRDefault="00E67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7E8B" w:rsidRDefault="00E67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31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63"/>
        <w:gridCol w:w="2175"/>
        <w:gridCol w:w="2175"/>
        <w:gridCol w:w="2175"/>
      </w:tblGrid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OPZIONALI INDICATI DAL DIPARTIMENTO DA SVOLGERSI NELLA CLASSE O NELLA SUCCESSIVA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3^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4^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5^</w:t>
            </w: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Guglielmo di Ockham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237"/>
        <w:gridCol w:w="3261"/>
        <w:gridCol w:w="3685"/>
      </w:tblGrid>
      <w:tr w:rsidR="00CF0CDA">
        <w:trPr>
          <w:trHeight w:val="368"/>
          <w:jc w:val="center"/>
        </w:trPr>
        <w:tc>
          <w:tcPr>
            <w:tcW w:w="6237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  SCELTI DAL SINGOLO DOCENTE</w:t>
            </w:r>
          </w:p>
        </w:tc>
        <w:tc>
          <w:tcPr>
            <w:tcW w:w="3261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3685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tbl>
      <w:tblPr>
        <w:tblStyle w:val="a2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393"/>
        <w:gridCol w:w="4254"/>
        <w:gridCol w:w="4536"/>
      </w:tblGrid>
      <w:tr w:rsidR="00CF0CDA">
        <w:trPr>
          <w:trHeight w:val="368"/>
          <w:jc w:val="center"/>
        </w:trPr>
        <w:tc>
          <w:tcPr>
            <w:tcW w:w="4393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VERIFICHE delle CONOSCENZE e delle COMPETENZE DISCIPLINARI </w:t>
            </w:r>
          </w:p>
        </w:tc>
        <w:tc>
          <w:tcPr>
            <w:tcW w:w="4254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TRIMESTRE</w:t>
            </w:r>
          </w:p>
        </w:tc>
        <w:tc>
          <w:tcPr>
            <w:tcW w:w="4536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PENTAMESTRE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Test ingresso (settembre) 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Esercitazione scritta, grafica  </w:t>
            </w:r>
          </w:p>
        </w:tc>
        <w:tc>
          <w:tcPr>
            <w:tcW w:w="4254" w:type="dxa"/>
            <w:vAlign w:val="center"/>
          </w:tcPr>
          <w:p w:rsidR="00CF0CDA" w:rsidRDefault="00E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Analisi testuale 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Testo argomentativo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Tema attualità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Esercitazione di laboratorio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Verifica di recupero (orale e/o scritta)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1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Simulazione di 1^ prova o 2^ prova (maggio)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Simulazione orale esame di stato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 da specificare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E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Esposizione orale</w:t>
            </w:r>
          </w:p>
        </w:tc>
        <w:tc>
          <w:tcPr>
            <w:tcW w:w="4254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r w:rsidR="00E52A0A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2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13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020"/>
        <w:gridCol w:w="1680"/>
        <w:gridCol w:w="2100"/>
        <w:gridCol w:w="2190"/>
        <w:gridCol w:w="2085"/>
        <w:gridCol w:w="1125"/>
      </w:tblGrid>
      <w:tr w:rsidR="00CF0CDA">
        <w:trPr>
          <w:trHeight w:val="368"/>
          <w:jc w:val="center"/>
        </w:trPr>
        <w:tc>
          <w:tcPr>
            <w:tcW w:w="402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TIPOLOGIA LEZIONE SCELTA</w:t>
            </w:r>
          </w:p>
        </w:tc>
        <w:tc>
          <w:tcPr>
            <w:tcW w:w="168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210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  <w:tc>
          <w:tcPr>
            <w:tcW w:w="219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prevalentemente</w:t>
            </w:r>
          </w:p>
        </w:tc>
        <w:tc>
          <w:tcPr>
            <w:tcW w:w="2085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1125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Lezione frontale</w:t>
            </w:r>
          </w:p>
        </w:tc>
        <w:tc>
          <w:tcPr>
            <w:tcW w:w="168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0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9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Discussione/esercitazione di gruppo</w:t>
            </w:r>
          </w:p>
        </w:tc>
        <w:tc>
          <w:tcPr>
            <w:tcW w:w="168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Si</w:t>
            </w:r>
          </w:p>
        </w:tc>
        <w:tc>
          <w:tcPr>
            <w:tcW w:w="210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Si</w:t>
            </w: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X</w:t>
            </w: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Attività laboratoriale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Uscite didattiche e visite guidate 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X</w:t>
            </w: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Attività individualizzate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 (……………………………….)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33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25"/>
      </w:tblGrid>
      <w:tr w:rsidR="00CF0CDA">
        <w:trPr>
          <w:trHeight w:val="368"/>
          <w:jc w:val="center"/>
        </w:trPr>
        <w:tc>
          <w:tcPr>
            <w:tcW w:w="13325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LETTURE CONSIGLIATE ALLA CLASSE</w:t>
            </w:r>
          </w:p>
        </w:tc>
      </w:tr>
      <w:tr w:rsidR="00CF0CDA">
        <w:trPr>
          <w:trHeight w:val="368"/>
          <w:jc w:val="center"/>
        </w:trPr>
        <w:tc>
          <w:tcPr>
            <w:tcW w:w="133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13325" w:type="dxa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333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88"/>
        <w:gridCol w:w="2915"/>
        <w:gridCol w:w="2915"/>
        <w:gridCol w:w="2915"/>
      </w:tblGrid>
      <w:tr w:rsidR="00CF0CDA">
        <w:trPr>
          <w:trHeight w:val="368"/>
          <w:jc w:val="center"/>
        </w:trPr>
        <w:tc>
          <w:tcPr>
            <w:tcW w:w="4588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UTILIZZO LABORATORI/AULE ATTREZZATE 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FREQUENTEMENTE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Informatica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Lingue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Video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Impianti Esterni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Auditorium 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Lim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Chimica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Fisica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Biblioteca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</w:p>
    <w:sectPr w:rsidR="00CF0CDA" w:rsidSect="00EF7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FA" w:rsidRDefault="00414AFA">
      <w:r>
        <w:separator/>
      </w:r>
    </w:p>
  </w:endnote>
  <w:endnote w:type="continuationSeparator" w:id="1">
    <w:p w:rsidR="00414AFA" w:rsidRDefault="00414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606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Modulistica didattica docenti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FA" w:rsidRDefault="00414AFA">
      <w:r>
        <w:separator/>
      </w:r>
    </w:p>
  </w:footnote>
  <w:footnote w:type="continuationSeparator" w:id="1">
    <w:p w:rsidR="00414AFA" w:rsidRDefault="00414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606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LICEO SCIENTIFICO CARLO CATTANEO DI TORINO                                                         PIANO DI LAVORO DOCENTE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5F12"/>
    <w:multiLevelType w:val="multilevel"/>
    <w:tmpl w:val="FFFFFFFF"/>
    <w:lvl w:ilvl="0">
      <w:start w:val="1"/>
      <w:numFmt w:val="bullet"/>
      <w:lvlText w:val="€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CDA"/>
    <w:rsid w:val="000E6A8B"/>
    <w:rsid w:val="000F7E6B"/>
    <w:rsid w:val="00125F9A"/>
    <w:rsid w:val="00414AFA"/>
    <w:rsid w:val="004C7BA2"/>
    <w:rsid w:val="005913C1"/>
    <w:rsid w:val="00606D1D"/>
    <w:rsid w:val="00765454"/>
    <w:rsid w:val="0079273A"/>
    <w:rsid w:val="00940D27"/>
    <w:rsid w:val="00AE7214"/>
    <w:rsid w:val="00B7521C"/>
    <w:rsid w:val="00CF0CDA"/>
    <w:rsid w:val="00D162A9"/>
    <w:rsid w:val="00D23525"/>
    <w:rsid w:val="00D32199"/>
    <w:rsid w:val="00D54F62"/>
    <w:rsid w:val="00D976BE"/>
    <w:rsid w:val="00DD1C9C"/>
    <w:rsid w:val="00E27663"/>
    <w:rsid w:val="00E52A0A"/>
    <w:rsid w:val="00E67E8B"/>
    <w:rsid w:val="00EF71C9"/>
    <w:rsid w:val="00F04A7C"/>
    <w:rsid w:val="00FA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1C9"/>
  </w:style>
  <w:style w:type="paragraph" w:styleId="Titolo1">
    <w:name w:val="heading 1"/>
    <w:basedOn w:val="Normale"/>
    <w:next w:val="Normale"/>
    <w:uiPriority w:val="9"/>
    <w:qFormat/>
    <w:rsid w:val="00EF71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F71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F71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F71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F71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F71C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F71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F71C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F71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ellanormale"/>
    <w:uiPriority w:val="99"/>
    <w:qFormat/>
    <w:rsid w:val="00E67E8B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raviola</dc:creator>
  <cp:lastModifiedBy>stefania raviola</cp:lastModifiedBy>
  <cp:revision>4</cp:revision>
  <dcterms:created xsi:type="dcterms:W3CDTF">2022-10-25T07:54:00Z</dcterms:created>
  <dcterms:modified xsi:type="dcterms:W3CDTF">2022-10-25T07:58:00Z</dcterms:modified>
</cp:coreProperties>
</file>