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Piano di lavoro a.s.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Programmazione annuale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Prof</w:t>
      </w:r>
      <w:r w:rsidR="005913C1">
        <w:rPr>
          <w:rFonts w:ascii="Arial" w:eastAsia="Arial" w:hAnsi="Arial" w:cs="Arial"/>
          <w:color w:val="000000"/>
          <w:sz w:val="24"/>
          <w:szCs w:val="24"/>
        </w:rPr>
        <w:t>. RAVIOLA Stefania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classe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AA4CA8">
        <w:rPr>
          <w:rFonts w:ascii="Arial" w:eastAsia="Arial" w:hAnsi="Arial" w:cs="Arial"/>
          <w:color w:val="000000"/>
          <w:sz w:val="24"/>
          <w:szCs w:val="24"/>
        </w:rPr>
        <w:t>3R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materia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FILOSOFIA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ore settimanali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2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Libro di testo:</w:t>
      </w:r>
      <w:r w:rsidR="00AA4CA8">
        <w:rPr>
          <w:rFonts w:ascii="Arial" w:eastAsia="Arial" w:hAnsi="Arial" w:cs="Arial"/>
          <w:color w:val="000000"/>
          <w:sz w:val="24"/>
          <w:szCs w:val="24"/>
        </w:rPr>
        <w:t xml:space="preserve"> L.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A4CA8">
        <w:rPr>
          <w:rFonts w:ascii="Arial" w:eastAsia="Arial" w:hAnsi="Arial" w:cs="Arial"/>
          <w:color w:val="000000"/>
          <w:sz w:val="24"/>
          <w:szCs w:val="24"/>
        </w:rPr>
        <w:t>COSMO, V. MOROTTI;</w:t>
      </w:r>
      <w:r w:rsidR="005913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A4CA8">
        <w:rPr>
          <w:rFonts w:ascii="Arial" w:eastAsia="Arial" w:hAnsi="Arial" w:cs="Arial"/>
          <w:color w:val="000000"/>
          <w:sz w:val="24"/>
          <w:szCs w:val="24"/>
        </w:rPr>
        <w:t>INFINITI DEL PENSIERO DALLE ORIGINI ALLA FILOSOFIA MEDIEVALE, ATLAS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F04A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 25/10/2022</w:t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</w:r>
      <w:r w:rsidR="00606D1D">
        <w:rPr>
          <w:rFonts w:ascii="Arial" w:eastAsia="Arial" w:hAnsi="Arial" w:cs="Arial"/>
          <w:color w:val="000000"/>
          <w:sz w:val="24"/>
          <w:szCs w:val="24"/>
        </w:rPr>
        <w:tab/>
        <w:t>firma……………………………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Minimo verifiche previsto dal Dipartimento: 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</w:t>
      </w:r>
      <w:r w:rsidR="00765454">
        <w:rPr>
          <w:rFonts w:ascii="Arial" w:eastAsia="Arial" w:hAnsi="Arial" w:cs="Arial"/>
          <w:color w:val="000000"/>
          <w:sz w:val="24"/>
          <w:szCs w:val="24"/>
        </w:rPr>
        <w:t>IMESTRE: 2</w:t>
      </w:r>
    </w:p>
    <w:p w:rsidR="00CF0CDA" w:rsidRDefault="00606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</w:t>
      </w:r>
      <w:r w:rsidR="00765454">
        <w:rPr>
          <w:rFonts w:ascii="Arial" w:eastAsia="Arial" w:hAnsi="Arial" w:cs="Arial"/>
          <w:color w:val="000000"/>
          <w:sz w:val="24"/>
          <w:szCs w:val="24"/>
        </w:rPr>
        <w:t>NTAMESTRE: 3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IDEI: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in itinere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frequenza sportelli attivati nella scuola,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3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corso extracurricolare.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 dipartimento (sul sito)</w:t>
      </w: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</w:t>
      </w:r>
      <w:r w:rsidR="00F04A7C">
        <w:rPr>
          <w:rFonts w:ascii="Arial" w:eastAsia="Arial" w:hAnsi="Arial" w:cs="Arial"/>
          <w:color w:val="000000"/>
          <w:sz w:val="24"/>
          <w:szCs w:val="24"/>
        </w:rPr>
        <w:t xml:space="preserve"> di Dipartimento: prof. Randone Vera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0"/>
        <w:gridCol w:w="4035"/>
        <w:gridCol w:w="4920"/>
      </w:tblGrid>
      <w:tr w:rsidR="00CF0CDA" w:rsidTr="00E67E8B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 origini della filosofia occidentale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76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cosmologico nei Presofisti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antropologico: Sofisti e Socrate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Platone</w:t>
            </w:r>
          </w:p>
        </w:tc>
        <w:tc>
          <w:tcPr>
            <w:tcW w:w="4035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92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 w:rsidTr="00E67E8B">
        <w:trPr>
          <w:trHeight w:val="368"/>
          <w:jc w:val="center"/>
        </w:trPr>
        <w:tc>
          <w:tcPr>
            <w:tcW w:w="426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Aristotele</w:t>
            </w:r>
          </w:p>
        </w:tc>
        <w:tc>
          <w:tcPr>
            <w:tcW w:w="403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CF0CDA" w:rsidTr="00E67E8B">
        <w:trPr>
          <w:trHeight w:val="280"/>
          <w:jc w:val="center"/>
        </w:trPr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problema etico nell’Ellenismo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F0CDA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201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Il passaggio dalla filosofia anrica al Cristianesimo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94"/>
          <w:jc w:val="center"/>
        </w:trPr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Agostino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  <w:tr w:rsidR="00E67E8B" w:rsidTr="00E67E8B">
        <w:trPr>
          <w:trHeight w:val="173"/>
          <w:jc w:val="center"/>
        </w:trPr>
        <w:tc>
          <w:tcPr>
            <w:tcW w:w="4260" w:type="dxa"/>
            <w:tcBorders>
              <w:top w:val="single" w:sz="4" w:space="0" w:color="auto"/>
            </w:tcBorders>
            <w:vAlign w:val="center"/>
          </w:tcPr>
          <w:p w:rsidR="00E67E8B" w:rsidRDefault="00E67E8B" w:rsidP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 scolastica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  <w:vAlign w:val="center"/>
          </w:tcPr>
          <w:p w:rsidR="00E67E8B" w:rsidRDefault="00E6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X</w:t>
            </w: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7E8B" w:rsidRDefault="00E67E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63"/>
        <w:gridCol w:w="2175"/>
        <w:gridCol w:w="2175"/>
        <w:gridCol w:w="2175"/>
      </w:tblGrid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3^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4^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 5^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Guglielmo di Ockham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</w:t>
            </w: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237"/>
        <w:gridCol w:w="3261"/>
        <w:gridCol w:w="3685"/>
      </w:tblGrid>
      <w:tr w:rsidR="00CF0CDA">
        <w:trPr>
          <w:trHeight w:val="368"/>
          <w:jc w:val="center"/>
        </w:trPr>
        <w:tc>
          <w:tcPr>
            <w:tcW w:w="6237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  SCELTI DAL SINGOLO DOCENTE</w:t>
            </w:r>
          </w:p>
        </w:tc>
        <w:tc>
          <w:tcPr>
            <w:tcW w:w="3261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3685" w:type="dxa"/>
            <w:shd w:val="clear" w:color="auto" w:fill="99CC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6237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606D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93"/>
        <w:gridCol w:w="4254"/>
        <w:gridCol w:w="4536"/>
      </w:tblGrid>
      <w:tr w:rsidR="00CF0CDA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Test ingresso (settembre)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Esercitazione scritta, grafica  </w:t>
            </w:r>
          </w:p>
        </w:tc>
        <w:tc>
          <w:tcPr>
            <w:tcW w:w="4254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Esercitazione di laboratorio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Verifica di recupero (orale e/o scritta)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1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di 1^ prova o 2^ prova (maggio)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Simulazione orale esame di stato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da specificare</w:t>
            </w: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E52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Esposizione orale</w:t>
            </w:r>
          </w:p>
        </w:tc>
        <w:tc>
          <w:tcPr>
            <w:tcW w:w="4254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 w:rsidR="00E52A0A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2</w:t>
            </w: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393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20"/>
        <w:gridCol w:w="1680"/>
        <w:gridCol w:w="2100"/>
        <w:gridCol w:w="2190"/>
        <w:gridCol w:w="2085"/>
        <w:gridCol w:w="1125"/>
      </w:tblGrid>
      <w:tr w:rsidR="00CF0CDA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Si</w:t>
            </w:r>
          </w:p>
        </w:tc>
        <w:tc>
          <w:tcPr>
            <w:tcW w:w="2100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Si</w:t>
            </w: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792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laboratoriale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X</w:t>
            </w: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Attività individualizzate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020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Altro (……………………………….)</w:t>
            </w:r>
          </w:p>
        </w:tc>
        <w:tc>
          <w:tcPr>
            <w:tcW w:w="168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25"/>
      </w:tblGrid>
      <w:tr w:rsidR="00CF0CDA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CF0CDA">
        <w:trPr>
          <w:trHeight w:val="368"/>
          <w:jc w:val="center"/>
        </w:trPr>
        <w:tc>
          <w:tcPr>
            <w:tcW w:w="1332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13325" w:type="dxa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333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88"/>
        <w:gridCol w:w="2915"/>
        <w:gridCol w:w="2915"/>
        <w:gridCol w:w="2915"/>
      </w:tblGrid>
      <w:tr w:rsidR="00CF0CDA">
        <w:trPr>
          <w:trHeight w:val="368"/>
          <w:jc w:val="center"/>
        </w:trPr>
        <w:tc>
          <w:tcPr>
            <w:tcW w:w="4588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UTILIZZO LABORATORI/AULE ATTREZZATE 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FREQUENTEMENTE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2915" w:type="dxa"/>
            <w:shd w:val="clear" w:color="auto" w:fill="FFCC99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Informatica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Lingue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Video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Impianti Esterni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Auditorium 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Lim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Chimica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Laboratorio Fisica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800000"/>
                <w:sz w:val="24"/>
                <w:szCs w:val="24"/>
              </w:rPr>
            </w:pPr>
          </w:p>
        </w:tc>
      </w:tr>
      <w:tr w:rsidR="00CF0CDA">
        <w:trPr>
          <w:trHeight w:val="368"/>
          <w:jc w:val="center"/>
        </w:trPr>
        <w:tc>
          <w:tcPr>
            <w:tcW w:w="4588" w:type="dxa"/>
            <w:vAlign w:val="center"/>
          </w:tcPr>
          <w:p w:rsidR="00CF0CDA" w:rsidRDefault="00606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Biblioteca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vAlign w:val="center"/>
          </w:tcPr>
          <w:p w:rsidR="00CF0CDA" w:rsidRDefault="00F04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15" w:type="dxa"/>
            <w:vAlign w:val="center"/>
          </w:tcPr>
          <w:p w:rsidR="00CF0CDA" w:rsidRDefault="00CF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0CDA" w:rsidRDefault="00CF0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CF0CDA" w:rsidSect="00EF7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9C" w:rsidRDefault="00C7429C">
      <w:r>
        <w:separator/>
      </w:r>
    </w:p>
  </w:endnote>
  <w:endnote w:type="continuationSeparator" w:id="1">
    <w:p w:rsidR="00C7429C" w:rsidRDefault="00C7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9C" w:rsidRDefault="00C7429C">
      <w:r>
        <w:separator/>
      </w:r>
    </w:p>
  </w:footnote>
  <w:footnote w:type="continuationSeparator" w:id="1">
    <w:p w:rsidR="00C7429C" w:rsidRDefault="00C7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606D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DA" w:rsidRDefault="00CF0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5F12"/>
    <w:multiLevelType w:val="multilevel"/>
    <w:tmpl w:val="FFFFFFFF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CDA"/>
    <w:rsid w:val="00100D11"/>
    <w:rsid w:val="0021260E"/>
    <w:rsid w:val="002C48C0"/>
    <w:rsid w:val="005913C1"/>
    <w:rsid w:val="00606D1D"/>
    <w:rsid w:val="00765454"/>
    <w:rsid w:val="0079273A"/>
    <w:rsid w:val="00AA4CA8"/>
    <w:rsid w:val="00C7429C"/>
    <w:rsid w:val="00CF0CDA"/>
    <w:rsid w:val="00D32199"/>
    <w:rsid w:val="00E27663"/>
    <w:rsid w:val="00E52A0A"/>
    <w:rsid w:val="00E67E8B"/>
    <w:rsid w:val="00EF71C9"/>
    <w:rsid w:val="00F04A7C"/>
    <w:rsid w:val="00F7650E"/>
    <w:rsid w:val="00FA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1C9"/>
  </w:style>
  <w:style w:type="paragraph" w:styleId="Titolo1">
    <w:name w:val="heading 1"/>
    <w:basedOn w:val="Normale"/>
    <w:next w:val="Normale"/>
    <w:uiPriority w:val="9"/>
    <w:qFormat/>
    <w:rsid w:val="00EF7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F71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F7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F71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F7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F71C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F7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F71C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F7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F71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ellanormale"/>
    <w:uiPriority w:val="99"/>
    <w:qFormat/>
    <w:rsid w:val="00E67E8B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raviola</dc:creator>
  <cp:lastModifiedBy>stefania raviola</cp:lastModifiedBy>
  <cp:revision>3</cp:revision>
  <dcterms:created xsi:type="dcterms:W3CDTF">2022-10-25T07:58:00Z</dcterms:created>
  <dcterms:modified xsi:type="dcterms:W3CDTF">2022-10-25T08:02:00Z</dcterms:modified>
</cp:coreProperties>
</file>