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1560" w:right="420" w:hanging="100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Modulo di a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desione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a uscita per alunni minorenni</w:t>
      </w:r>
    </w:p>
    <w:p w:rsidR="00000000" w:rsidDel="00000000" w:rsidP="00000000" w:rsidRDefault="00000000" w:rsidRPr="00000000" w14:paraId="00000003">
      <w:pPr>
        <w:spacing w:line="276" w:lineRule="auto"/>
        <w:ind w:left="-141.73228346456688" w:right="420" w:firstLine="0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-141.73228346456688" w:right="420" w:firstLine="0"/>
        <w:jc w:val="left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Parte da compilare a cura della famiglia</w:t>
      </w:r>
    </w:p>
    <w:p w:rsidR="00000000" w:rsidDel="00000000" w:rsidP="00000000" w:rsidRDefault="00000000" w:rsidRPr="00000000" w14:paraId="00000005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270.5905511811022" w:tblpY="0"/>
        <w:tblW w:w="10035.0" w:type="dxa"/>
        <w:jc w:val="left"/>
        <w:tblInd w:w="20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540"/>
        <w:gridCol w:w="585"/>
        <w:gridCol w:w="1020"/>
        <w:gridCol w:w="525"/>
        <w:gridCol w:w="1050"/>
        <w:gridCol w:w="330"/>
        <w:gridCol w:w="345"/>
        <w:gridCol w:w="255"/>
        <w:gridCol w:w="3345"/>
        <w:gridCol w:w="300"/>
        <w:tblGridChange w:id="0">
          <w:tblGrid>
            <w:gridCol w:w="1740"/>
            <w:gridCol w:w="540"/>
            <w:gridCol w:w="585"/>
            <w:gridCol w:w="1020"/>
            <w:gridCol w:w="525"/>
            <w:gridCol w:w="1050"/>
            <w:gridCol w:w="330"/>
            <w:gridCol w:w="345"/>
            <w:gridCol w:w="255"/>
            <w:gridCol w:w="3345"/>
            <w:gridCol w:w="3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Noi sottoscritti,</w:t>
            </w:r>
          </w:p>
        </w:tc>
        <w:tc>
          <w:tcPr>
            <w:gridSpan w:val="5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</w:tcPr>
          <w:p w:rsidR="00000000" w:rsidDel="00000000" w:rsidP="00000000" w:rsidRDefault="00000000" w:rsidRPr="00000000" w14:paraId="00000007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,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5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genitori (o figure giuridiche equiparate) di</w:t>
            </w:r>
          </w:p>
        </w:tc>
        <w:tc>
          <w:tcPr>
            <w:gridSpan w:val="5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firstLine="0"/>
              <w:jc w:val="righ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,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alunno/a della classe</w:t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f3f3f3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efefe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jc w:val="righ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sezione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righ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,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5590551181102" w:hRule="atLeast"/>
          <w:tblHeader w:val="0"/>
        </w:trPr>
        <w:tc>
          <w:tcPr>
            <w:gridSpan w:val="10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autorizziamo nostro/a figlio/a a partecipare all’uscita scolastica di seguito indicata.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ind w:left="0" w:firstLine="0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5590551181102" w:hRule="atLeast"/>
          <w:tblHeader w:val="0"/>
        </w:trPr>
        <w:tc>
          <w:tcPr>
            <w:gridSpan w:val="10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Dichiariamo inoltre di liberare la scuola, per quanto riguarda l’incolumità delle persone e delle cose e il comportamento degli alunni, da ogni responsabilità eccedente l’obbligo di vigilanza degli alunni e gli obblighi derivanti alla scuola dalle norme vigent</w:t>
            </w:r>
            <w:r w:rsidDel="00000000" w:rsidR="00000000" w:rsidRPr="00000000">
              <w:rPr>
                <w:color w:val="444746"/>
                <w:sz w:val="24"/>
                <w:szCs w:val="24"/>
                <w:highlight w:val="white"/>
                <w:rtl w:val="0"/>
              </w:rPr>
              <w:t xml:space="preserve">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ind w:left="0" w:firstLine="0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-135" w:tblpY="0"/>
        <w:tblW w:w="10050.0" w:type="dxa"/>
        <w:jc w:val="left"/>
        <w:tblInd w:w="-34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960"/>
        <w:gridCol w:w="2055"/>
        <w:gridCol w:w="105"/>
        <w:gridCol w:w="360"/>
        <w:gridCol w:w="3360"/>
        <w:gridCol w:w="3210"/>
        <w:tblGridChange w:id="0">
          <w:tblGrid>
            <w:gridCol w:w="960"/>
            <w:gridCol w:w="2055"/>
            <w:gridCol w:w="105"/>
            <w:gridCol w:w="360"/>
            <w:gridCol w:w="3360"/>
            <w:gridCol w:w="321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dotted"/>
            </w:tcBorders>
          </w:tcPr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Torino,</w:t>
            </w:r>
          </w:p>
        </w:tc>
        <w:tc>
          <w:tcPr>
            <w:gridSpan w:val="2"/>
            <w:tcBorders>
              <w:top w:color="ffffff" w:space="0" w:sz="8" w:val="dotted"/>
              <w:left w:color="ffffff" w:space="0" w:sz="8" w:val="dotted"/>
              <w:bottom w:color="ffffff" w:space="0" w:sz="8" w:val="dotted"/>
              <w:right w:color="ffffff" w:space="0" w:sz="8" w:val="dotted"/>
            </w:tcBorders>
            <w:shd w:fill="f3f3f3" w:val="clear"/>
          </w:tcPr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dotted"/>
              <w:bottom w:color="ffffff" w:space="0" w:sz="8" w:val="single"/>
              <w:right w:color="ffffff" w:space="0" w:sz="8" w:val="dotted"/>
            </w:tcBorders>
          </w:tcPr>
          <w:p w:rsidR="00000000" w:rsidDel="00000000" w:rsidP="00000000" w:rsidRDefault="00000000" w:rsidRPr="00000000" w14:paraId="0000004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ffff" w:space="0" w:sz="8" w:val="dotted"/>
              <w:left w:color="ffffff" w:space="0" w:sz="8" w:val="dotted"/>
              <w:bottom w:color="ffffff" w:space="0" w:sz="8" w:val="dotted"/>
              <w:right w:color="ffffff" w:space="0" w:sz="8" w:val="dotted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Firma dei genitori </w:t>
            </w:r>
          </w:p>
          <w:p w:rsidR="00000000" w:rsidDel="00000000" w:rsidP="00000000" w:rsidRDefault="00000000" w:rsidRPr="00000000" w14:paraId="0000004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(o figure giuridiche equiparate)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ffffff" w:space="0" w:sz="8" w:val="dotted"/>
              <w:left w:color="ffffff" w:space="0" w:sz="8" w:val="dotted"/>
              <w:bottom w:color="ffffff" w:space="0" w:sz="8" w:val="dotted"/>
              <w:right w:color="ffffff" w:space="0" w:sz="8" w:val="dotted"/>
            </w:tcBorders>
            <w:shd w:fill="f3f3f3" w:val="clear"/>
          </w:tcPr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dotted"/>
            </w:tcBorders>
          </w:tcPr>
          <w:p w:rsidR="00000000" w:rsidDel="00000000" w:rsidP="00000000" w:rsidRDefault="00000000" w:rsidRPr="00000000" w14:paraId="000000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dotted"/>
              <w:left w:color="ffffff" w:space="0" w:sz="8" w:val="dotted"/>
              <w:bottom w:color="ffffff" w:space="0" w:sz="8" w:val="dotted"/>
              <w:right w:color="ffffff" w:space="0" w:sz="8" w:val="dotted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dotted"/>
              <w:left w:color="ffffff" w:space="0" w:sz="8" w:val="dotted"/>
              <w:bottom w:color="ffffff" w:space="0" w:sz="8" w:val="dotted"/>
              <w:right w:color="ffffff" w:space="0" w:sz="8" w:val="dotted"/>
            </w:tcBorders>
            <w:shd w:fill="f3f3f3" w:val="clear"/>
          </w:tcPr>
          <w:p w:rsidR="00000000" w:rsidDel="00000000" w:rsidP="00000000" w:rsidRDefault="00000000" w:rsidRPr="00000000" w14:paraId="000000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line="276" w:lineRule="auto"/>
        <w:ind w:left="-141.73228346456688" w:right="4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ind w:left="-141.73228346456688" w:right="4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ind w:left="-141.73228346456688" w:right="42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Parte da compilare a cura della scuola</w:t>
      </w: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-180" w:tblpY="0"/>
        <w:tblW w:w="10230.0" w:type="dxa"/>
        <w:jc w:val="left"/>
        <w:tblInd w:w="4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"/>
        <w:gridCol w:w="990"/>
        <w:gridCol w:w="345"/>
        <w:gridCol w:w="1170"/>
        <w:gridCol w:w="2925"/>
        <w:gridCol w:w="1560"/>
        <w:tblGridChange w:id="0">
          <w:tblGrid>
            <w:gridCol w:w="3240"/>
            <w:gridCol w:w="990"/>
            <w:gridCol w:w="345"/>
            <w:gridCol w:w="1170"/>
            <w:gridCol w:w="2925"/>
            <w:gridCol w:w="1560"/>
          </w:tblGrid>
        </w:tblGridChange>
      </w:tblGrid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Destinazione</w:t>
            </w:r>
          </w:p>
        </w:tc>
        <w:tc>
          <w:tcPr>
            <w:gridSpan w:val="5"/>
            <w:shd w:fill="f3f3f3" w:val="clear"/>
          </w:tcPr>
          <w:p w:rsidR="00000000" w:rsidDel="00000000" w:rsidP="00000000" w:rsidRDefault="00000000" w:rsidRPr="00000000" w14:paraId="0000004F">
            <w:pPr>
              <w:widowControl w:val="0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Indirizzo</w:t>
            </w:r>
          </w:p>
        </w:tc>
        <w:tc>
          <w:tcPr>
            <w:gridSpan w:val="5"/>
            <w:shd w:fill="f3f3f3" w:val="clear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Descrizione dell’attività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3f3f3" w:val="clear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dell’uscita</w:t>
            </w:r>
          </w:p>
        </w:tc>
        <w:tc>
          <w:tcPr>
            <w:gridSpan w:val="5"/>
            <w:shd w:fill="f3f3f3" w:val="clear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Ritrovo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Alle ore</w:t>
            </w:r>
          </w:p>
        </w:tc>
        <w:tc>
          <w:tcPr>
            <w:gridSpan w:val="3"/>
            <w:shd w:fill="f3f3f3" w:val="clear"/>
          </w:tcPr>
          <w:p w:rsidR="00000000" w:rsidDel="00000000" w:rsidP="00000000" w:rsidRDefault="00000000" w:rsidRPr="00000000" w14:paraId="00000069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0"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3f3f3" w:val="clear"/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2"/>
              </w:numPr>
              <w:ind w:left="283.4645669291342" w:firstLine="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Liceo Cattaneo - Sede Centrale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0"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3f3f3" w:val="clear"/>
          </w:tcPr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3"/>
              </w:numPr>
              <w:ind w:left="283.4645669291342" w:firstLine="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Liceo Cattaneo - Succursale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after="0"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9">
            <w:pPr>
              <w:widowControl w:val="0"/>
              <w:ind w:left="0" w:firstLine="0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Indirizzo luogo di ritrovo </w:t>
              <w:br w:type="textWrapping"/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(se diverso da Liceo)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shd w:fill="f3f3f3" w:val="clear"/>
          </w:tcPr>
          <w:p w:rsidR="00000000" w:rsidDel="00000000" w:rsidP="00000000" w:rsidRDefault="00000000" w:rsidRPr="00000000" w14:paraId="0000007C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Mezzo di trasporto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4"/>
              </w:numPr>
              <w:spacing w:line="276" w:lineRule="auto"/>
              <w:ind w:left="283.4645669291342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Pullman turistico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4"/>
              </w:numPr>
              <w:spacing w:line="276" w:lineRule="auto"/>
              <w:ind w:left="283.4645669291342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Treno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4"/>
              </w:numPr>
              <w:spacing w:line="276" w:lineRule="auto"/>
              <w:ind w:left="283.4645669291342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Mezzi pubblici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4"/>
              </w:numPr>
              <w:spacing w:line="276" w:lineRule="auto"/>
              <w:ind w:left="283.4645669291342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Altro………………………………………………………….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Termine dell’attività alle ore</w:t>
            </w:r>
          </w:p>
        </w:tc>
        <w:tc>
          <w:tcPr>
            <w:gridSpan w:val="5"/>
            <w:shd w:fill="f3f3f3" w:val="clear"/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after="0"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Luogo/modalità di rientro al termine delle attività</w:t>
            </w:r>
          </w:p>
        </w:tc>
        <w:tc>
          <w:tcPr>
            <w:gridSpan w:val="5"/>
            <w:shd w:fill="f3f3f3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Liceo Cattaneo - Sede Centrale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after="0"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3f3f3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Liceo Cattaneo - Succursale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after="0"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3f3f3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 autonomia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A0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Quota di partecipazione</w:t>
            </w:r>
          </w:p>
        </w:tc>
        <w:tc>
          <w:tcPr>
            <w:gridSpan w:val="5"/>
            <w:shd w:fill="f3f3f3" w:val="clear"/>
          </w:tcPr>
          <w:p w:rsidR="00000000" w:rsidDel="00000000" w:rsidP="00000000" w:rsidRDefault="00000000" w:rsidRPr="00000000" w14:paraId="000000A1">
            <w:pPr>
              <w:widowControl w:val="0"/>
              <w:numPr>
                <w:ilvl w:val="0"/>
                <w:numId w:val="1"/>
              </w:numPr>
              <w:spacing w:line="276" w:lineRule="auto"/>
              <w:ind w:left="425.19685039370086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Nessuna</w:t>
            </w:r>
          </w:p>
          <w:p w:rsidR="00000000" w:rsidDel="00000000" w:rsidP="00000000" w:rsidRDefault="00000000" w:rsidRPr="00000000" w14:paraId="000000A2">
            <w:pPr>
              <w:widowControl w:val="0"/>
              <w:numPr>
                <w:ilvl w:val="0"/>
                <w:numId w:val="1"/>
              </w:numPr>
              <w:spacing w:line="276" w:lineRule="auto"/>
              <w:ind w:left="425.19685039370086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rientativamente</w:t>
            </w:r>
            <w:r w:rsidDel="00000000" w:rsidR="00000000" w:rsidRPr="00000000">
              <w:rPr>
                <w:sz w:val="24"/>
                <w:szCs w:val="24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€</w:t>
            </w:r>
            <w:r w:rsidDel="00000000" w:rsidR="00000000" w:rsidRPr="00000000">
              <w:rPr>
                <w:sz w:val="24"/>
                <w:szCs w:val="24"/>
                <w:vertAlign w:val="subscript"/>
                <w:rtl w:val="0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vertAlign w:val="subscript"/>
                <w:rtl w:val="0"/>
              </w:rPr>
              <w:t xml:space="preserve">------------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, con pagamento in loco</w:t>
            </w:r>
          </w:p>
          <w:p w:rsidR="00000000" w:rsidDel="00000000" w:rsidP="00000000" w:rsidRDefault="00000000" w:rsidRPr="00000000" w14:paraId="000000A3">
            <w:pPr>
              <w:widowControl w:val="0"/>
              <w:numPr>
                <w:ilvl w:val="0"/>
                <w:numId w:val="1"/>
              </w:numPr>
              <w:spacing w:line="276" w:lineRule="auto"/>
              <w:ind w:left="425.19685039370086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Orientativamente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€</w:t>
            </w:r>
            <w:r w:rsidDel="00000000" w:rsidR="00000000" w:rsidRPr="00000000">
              <w:rPr>
                <w:sz w:val="24"/>
                <w:szCs w:val="24"/>
                <w:vertAlign w:val="subscript"/>
                <w:rtl w:val="0"/>
              </w:rPr>
              <w:t xml:space="preserve">-------------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, con pagamento tramite PagoOnline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Docenti accompagnatori</w:t>
            </w:r>
          </w:p>
        </w:tc>
        <w:tc>
          <w:tcPr>
            <w:gridSpan w:val="5"/>
            <w:shd w:fill="f3f3f3" w:val="clear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vertAlign w:val="subscript"/>
                <w:rtl w:val="0"/>
              </w:rPr>
              <w:t xml:space="preserve">----------------------------------------------------------------------------------------------------------------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vertAlign w:val="subscript"/>
                <w:rtl w:val="0"/>
              </w:rPr>
              <w:t xml:space="preserve">----------------------------------------------------------------------------------------------------------------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vertAlign w:val="subscript"/>
                <w:rtl w:val="0"/>
              </w:rPr>
              <w:t xml:space="preserve">----------------------------------------------------------------------------------------------------------------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spacing w:line="360" w:lineRule="auto"/>
        <w:ind w:left="-255" w:hanging="3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080.5905511811022" w:right="1134" w:header="159" w:footer="170.0787401574803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1"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La quota esatta verrà determinata in una fase successiva, in base agli effettivi partecipanti.</w:t>
      </w:r>
      <w:r w:rsidDel="00000000" w:rsidR="00000000" w:rsidRPr="00000000">
        <w:rPr>
          <w:rtl w:val="0"/>
        </w:rPr>
      </w:r>
    </w:p>
  </w:footnote>
  <w:footnote w:id="0"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Per le uscite con ritrovo sul posto e rientro autonomo non occorre specificare nulla.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566.9291338582675" w:right="-1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-426239</wp:posOffset>
              </wp:positionH>
              <wp:positionV relativeFrom="paragraph">
                <wp:posOffset>104775</wp:posOffset>
              </wp:positionV>
              <wp:extent cx="6972300" cy="127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859850" y="3780000"/>
                        <a:ext cx="69723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-426239</wp:posOffset>
              </wp:positionH>
              <wp:positionV relativeFrom="paragraph">
                <wp:posOffset>104775</wp:posOffset>
              </wp:positionV>
              <wp:extent cx="6972300" cy="127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723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83.46456692913375" w:right="-1" w:firstLine="0"/>
      <w:jc w:val="center"/>
      <w:rPr>
        <w:rFonts w:ascii="Arial" w:cs="Arial" w:eastAsia="Arial" w:hAnsi="Arial"/>
        <w:b w:val="1"/>
        <w:smallCaps w:val="1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i w:val="0"/>
        <w:smallCaps w:val="1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Liceo Scientifico di Stato "Carlo Cattan</w:t>
    </w:r>
    <w:r w:rsidDel="00000000" w:rsidR="00000000" w:rsidRPr="00000000">
      <w:rPr>
        <w:rFonts w:ascii="Arial" w:cs="Arial" w:eastAsia="Arial" w:hAnsi="Arial"/>
        <w:b w:val="1"/>
        <w:smallCaps w:val="1"/>
        <w:sz w:val="16"/>
        <w:szCs w:val="16"/>
        <w:rtl w:val="0"/>
      </w:rPr>
      <w:t xml:space="preserve">eo”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-123824</wp:posOffset>
          </wp:positionH>
          <wp:positionV relativeFrom="paragraph">
            <wp:posOffset>52387</wp:posOffset>
          </wp:positionV>
          <wp:extent cx="513080" cy="559435"/>
          <wp:effectExtent b="0" l="0" r="0" t="0"/>
          <wp:wrapSquare wrapText="bothSides" distB="0" distT="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3080" cy="5594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5943600</wp:posOffset>
          </wp:positionH>
          <wp:positionV relativeFrom="paragraph">
            <wp:posOffset>85725</wp:posOffset>
          </wp:positionV>
          <wp:extent cx="467995" cy="492760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7995" cy="4927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83.46456692913375" w:right="-1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Sede Centrale: Via Sostegno 41/10 - 10146  TORINO - tel: 011 7732013-7732014 fax: 011 7732014</w:t>
    </w:r>
  </w:p>
  <w:p w:rsidR="00000000" w:rsidDel="00000000" w:rsidP="00000000" w:rsidRDefault="00000000" w:rsidRPr="00000000" w14:paraId="000000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83.46456692913375" w:right="-1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Succursale: Via Postumia 57/60 - 10142  TORINO - tel: 011 7071984 fax: 011 7078256                                       </w:t>
    </w:r>
  </w:p>
  <w:p w:rsidR="00000000" w:rsidDel="00000000" w:rsidP="00000000" w:rsidRDefault="00000000" w:rsidRPr="00000000" w14:paraId="000000B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83.46456692913375" w:right="-1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e-mail: </w:t>
    </w:r>
    <w:hyperlink r:id="rId4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tops120003@istruzione.it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</w:t>
    </w:r>
  </w:p>
  <w:p w:rsidR="00000000" w:rsidDel="00000000" w:rsidP="00000000" w:rsidRDefault="00000000" w:rsidRPr="00000000" w14:paraId="000000B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83.46456692913375" w:right="-1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Cod. scuola TOPS120003</w:t>
      <w:tab/>
      <w:tab/>
      <w:t xml:space="preserve">C.F. 80091280018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ab/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odice univoco UFXDPQ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84" w:right="-1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-428624</wp:posOffset>
              </wp:positionH>
              <wp:positionV relativeFrom="paragraph">
                <wp:posOffset>76200</wp:posOffset>
              </wp:positionV>
              <wp:extent cx="697230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859850" y="3780000"/>
                        <a:ext cx="69723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-428624</wp:posOffset>
              </wp:positionH>
              <wp:positionV relativeFrom="paragraph">
                <wp:posOffset>76200</wp:posOffset>
              </wp:positionV>
              <wp:extent cx="6972300" cy="127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723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Relationship Id="rId3" Type="http://schemas.openxmlformats.org/officeDocument/2006/relationships/image" Target="media/image1.png"/><Relationship Id="rId4" Type="http://schemas.openxmlformats.org/officeDocument/2006/relationships/hyperlink" Target="mailto:tops120003@istruzione.it" TargetMode="External"/><Relationship Id="rId5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