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EF" w:rsidRPr="0027466D" w:rsidRDefault="0027466D">
      <w:pPr>
        <w:rPr>
          <w:b/>
          <w:sz w:val="28"/>
          <w:szCs w:val="28"/>
        </w:rPr>
      </w:pPr>
      <w:r w:rsidRPr="0027466D">
        <w:rPr>
          <w:b/>
          <w:sz w:val="28"/>
          <w:szCs w:val="28"/>
        </w:rPr>
        <w:t>Compiti 1 L</w:t>
      </w:r>
    </w:p>
    <w:p w:rsidR="0027466D" w:rsidRDefault="0027466D">
      <w:pPr>
        <w:rPr>
          <w:sz w:val="28"/>
          <w:szCs w:val="28"/>
          <w:u w:val="single"/>
        </w:rPr>
      </w:pPr>
      <w:r w:rsidRPr="0027466D">
        <w:rPr>
          <w:sz w:val="28"/>
          <w:szCs w:val="28"/>
          <w:u w:val="single"/>
        </w:rPr>
        <w:t>Italiano</w:t>
      </w:r>
    </w:p>
    <w:p w:rsidR="00024AEB" w:rsidRDefault="00024AEB">
      <w:pPr>
        <w:rPr>
          <w:sz w:val="28"/>
          <w:szCs w:val="28"/>
        </w:rPr>
      </w:pPr>
      <w:r>
        <w:rPr>
          <w:sz w:val="28"/>
          <w:szCs w:val="28"/>
        </w:rPr>
        <w:t>Lettura e analisi secondo il metodo consueto dei seguenti libri:</w:t>
      </w:r>
      <w:bookmarkStart w:id="0" w:name="_GoBack"/>
      <w:bookmarkEnd w:id="0"/>
    </w:p>
    <w:p w:rsidR="00024AEB" w:rsidRDefault="00024A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P. Cognetti, </w:t>
      </w:r>
      <w:r>
        <w:rPr>
          <w:i/>
          <w:sz w:val="28"/>
          <w:szCs w:val="28"/>
        </w:rPr>
        <w:t>Le otto montagne</w:t>
      </w:r>
    </w:p>
    <w:p w:rsidR="00024AEB" w:rsidRDefault="00024A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A. Frank, </w:t>
      </w:r>
      <w:r>
        <w:rPr>
          <w:i/>
          <w:sz w:val="28"/>
          <w:szCs w:val="28"/>
        </w:rPr>
        <w:t>Diario</w:t>
      </w:r>
    </w:p>
    <w:p w:rsidR="00024AEB" w:rsidRPr="00024AEB" w:rsidRDefault="00024A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Haddon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Lo strano caso del cane ucciso a mezzanotte</w:t>
      </w:r>
    </w:p>
    <w:sectPr w:rsidR="00024AEB" w:rsidRPr="00024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6D"/>
    <w:rsid w:val="00024AEB"/>
    <w:rsid w:val="0027466D"/>
    <w:rsid w:val="004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0126"/>
  <w15:chartTrackingRefBased/>
  <w15:docId w15:val="{F4480995-3158-4B36-AD4F-D897AB4D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2022-06-18T07:29:00Z</dcterms:created>
  <dcterms:modified xsi:type="dcterms:W3CDTF">2022-06-18T07:46:00Z</dcterms:modified>
</cp:coreProperties>
</file>