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81" w:rsidRDefault="00214581" w:rsidP="00214581">
      <w:pPr>
        <w:pStyle w:val="Standard"/>
        <w:rPr>
          <w:rFonts w:ascii="Arial" w:hAnsi="Arial"/>
          <w:b/>
          <w:bCs/>
          <w:sz w:val="28"/>
          <w:szCs w:val="28"/>
        </w:rPr>
      </w:pPr>
      <w:r w:rsidRPr="00214581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Classe 3 L</w:t>
      </w:r>
    </w:p>
    <w:p w:rsidR="00214581" w:rsidRDefault="00214581" w:rsidP="00214581">
      <w:pPr>
        <w:pStyle w:val="Standard"/>
        <w:rPr>
          <w:rFonts w:ascii="Arial" w:hAnsi="Arial"/>
          <w:sz w:val="28"/>
          <w:szCs w:val="28"/>
        </w:rPr>
      </w:pP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Compiti di latino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  <w:u w:val="single"/>
        </w:rPr>
      </w:pP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Esercizi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                                                pag.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15                                                112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18                                                114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14                                                149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2                                                  158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3                                                  159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6                                                  161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8                                                  232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10                                                232</w:t>
      </w: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</w:p>
    <w:p w:rsidR="00214581" w:rsidRDefault="0021458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Studiare: completiva di fatto; perifrastica passiva</w:t>
      </w:r>
    </w:p>
    <w:p w:rsidR="00B80E61" w:rsidRDefault="00B80E61" w:rsidP="00214581">
      <w:pPr>
        <w:pStyle w:val="Standard"/>
        <w:spacing w:before="57" w:after="57"/>
        <w:rPr>
          <w:rFonts w:ascii="Arial" w:hAnsi="Arial"/>
          <w:sz w:val="28"/>
          <w:szCs w:val="28"/>
        </w:rPr>
      </w:pPr>
    </w:p>
    <w:p w:rsidR="00B80E61" w:rsidRDefault="00B80E61" w:rsidP="00B80E61">
      <w:pPr>
        <w:pStyle w:val="Standard"/>
        <w:numPr>
          <w:ilvl w:val="0"/>
          <w:numId w:val="1"/>
        </w:numPr>
        <w:spacing w:before="57" w:after="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gli studenti con giudizio so</w:t>
      </w:r>
      <w:bookmarkStart w:id="0" w:name="_GoBack"/>
      <w:bookmarkEnd w:id="0"/>
      <w:r>
        <w:rPr>
          <w:rFonts w:ascii="Arial" w:hAnsi="Arial"/>
          <w:sz w:val="28"/>
          <w:szCs w:val="28"/>
        </w:rPr>
        <w:t>speso: ripassare anche la letteratura</w:t>
      </w:r>
    </w:p>
    <w:p w:rsidR="00214581" w:rsidRPr="00214581" w:rsidRDefault="00214581" w:rsidP="00214581"/>
    <w:p w:rsidR="00214581" w:rsidRPr="00214581" w:rsidRDefault="00214581" w:rsidP="00214581"/>
    <w:p w:rsidR="00214581" w:rsidRPr="00214581" w:rsidRDefault="00214581" w:rsidP="00214581"/>
    <w:p w:rsidR="00145527" w:rsidRDefault="00145527"/>
    <w:sectPr w:rsidR="00145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16BE"/>
    <w:multiLevelType w:val="hybridMultilevel"/>
    <w:tmpl w:val="73724274"/>
    <w:lvl w:ilvl="0" w:tplc="E4FE7074">
      <w:start w:val="10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1"/>
    <w:rsid w:val="00145527"/>
    <w:rsid w:val="00214581"/>
    <w:rsid w:val="00B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A67D"/>
  <w15:chartTrackingRefBased/>
  <w15:docId w15:val="{E19F5431-C98F-4C3D-9DDE-35340305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145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2024-06-26T21:27:00Z</dcterms:created>
  <dcterms:modified xsi:type="dcterms:W3CDTF">2024-06-26T21:31:00Z</dcterms:modified>
</cp:coreProperties>
</file>