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D" w:rsidRDefault="0068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3 H</w:t>
      </w:r>
    </w:p>
    <w:p w:rsidR="00683866" w:rsidRDefault="00683866" w:rsidP="00683866">
      <w:pPr>
        <w:rPr>
          <w:sz w:val="28"/>
          <w:szCs w:val="28"/>
        </w:rPr>
      </w:pPr>
      <w:r>
        <w:rPr>
          <w:sz w:val="28"/>
          <w:szCs w:val="28"/>
          <w:u w:val="single"/>
        </w:rPr>
        <w:t>Compiti di Italiano</w:t>
      </w:r>
      <w:r>
        <w:rPr>
          <w:sz w:val="28"/>
          <w:szCs w:val="28"/>
        </w:rPr>
        <w:t>: lettura e analisi dei seguenti romanzi</w:t>
      </w:r>
    </w:p>
    <w:p w:rsidR="00683866" w:rsidRDefault="00683866" w:rsidP="00683866">
      <w:pPr>
        <w:rPr>
          <w:sz w:val="28"/>
          <w:szCs w:val="28"/>
        </w:rPr>
      </w:pPr>
      <w:r w:rsidRPr="00683866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683866">
        <w:rPr>
          <w:sz w:val="28"/>
          <w:szCs w:val="28"/>
        </w:rPr>
        <w:t>Calvino, Il sentiero dei nidi di ragno</w:t>
      </w:r>
    </w:p>
    <w:p w:rsidR="00683866" w:rsidRDefault="00683866" w:rsidP="00683866">
      <w:pPr>
        <w:rPr>
          <w:sz w:val="28"/>
          <w:szCs w:val="28"/>
        </w:rPr>
      </w:pPr>
      <w:r>
        <w:rPr>
          <w:sz w:val="28"/>
          <w:szCs w:val="28"/>
        </w:rPr>
        <w:t xml:space="preserve">D. Defoe, Robinson </w:t>
      </w:r>
      <w:proofErr w:type="spellStart"/>
      <w:r>
        <w:rPr>
          <w:sz w:val="28"/>
          <w:szCs w:val="28"/>
        </w:rPr>
        <w:t>Crusoe</w:t>
      </w:r>
      <w:proofErr w:type="spellEnd"/>
    </w:p>
    <w:p w:rsidR="00683866" w:rsidRDefault="00683866" w:rsidP="00683866">
      <w:pPr>
        <w:rPr>
          <w:sz w:val="28"/>
          <w:szCs w:val="28"/>
        </w:rPr>
      </w:pPr>
      <w:r>
        <w:rPr>
          <w:sz w:val="28"/>
          <w:szCs w:val="28"/>
        </w:rPr>
        <w:t>C. Dickens, Oliver twist</w:t>
      </w:r>
    </w:p>
    <w:p w:rsidR="00683866" w:rsidRPr="00683866" w:rsidRDefault="00683866" w:rsidP="00683866">
      <w:pPr>
        <w:rPr>
          <w:sz w:val="28"/>
          <w:szCs w:val="28"/>
        </w:rPr>
      </w:pPr>
      <w:r>
        <w:rPr>
          <w:sz w:val="28"/>
          <w:szCs w:val="28"/>
        </w:rPr>
        <w:t>W. Scott, Ivanhoe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683866" w:rsidRPr="0068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9C7"/>
    <w:multiLevelType w:val="hybridMultilevel"/>
    <w:tmpl w:val="999EAA2E"/>
    <w:lvl w:ilvl="0" w:tplc="4A3C5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6A7"/>
    <w:multiLevelType w:val="hybridMultilevel"/>
    <w:tmpl w:val="FCF04234"/>
    <w:lvl w:ilvl="0" w:tplc="35485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429E"/>
    <w:multiLevelType w:val="hybridMultilevel"/>
    <w:tmpl w:val="CE308164"/>
    <w:lvl w:ilvl="0" w:tplc="A416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3538"/>
    <w:multiLevelType w:val="hybridMultilevel"/>
    <w:tmpl w:val="C81EBBF0"/>
    <w:lvl w:ilvl="0" w:tplc="5E041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82D19"/>
    <w:multiLevelType w:val="hybridMultilevel"/>
    <w:tmpl w:val="F7587A92"/>
    <w:lvl w:ilvl="0" w:tplc="9CF2A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66"/>
    <w:rsid w:val="001446DD"/>
    <w:rsid w:val="006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B2A"/>
  <w15:chartTrackingRefBased/>
  <w15:docId w15:val="{78043CC1-C923-43E1-9BCF-A4A425E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2023-06-16T11:10:00Z</dcterms:created>
  <dcterms:modified xsi:type="dcterms:W3CDTF">2023-06-16T11:20:00Z</dcterms:modified>
</cp:coreProperties>
</file>