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FF" w:rsidRDefault="008E6D00">
      <w:pPr>
        <w:rPr>
          <w:b/>
          <w:sz w:val="28"/>
          <w:szCs w:val="28"/>
        </w:rPr>
      </w:pPr>
      <w:r w:rsidRPr="008E6D00">
        <w:rPr>
          <w:b/>
          <w:sz w:val="28"/>
          <w:szCs w:val="28"/>
        </w:rPr>
        <w:t>Classe 1 L</w:t>
      </w:r>
    </w:p>
    <w:p w:rsidR="008E6D00" w:rsidRDefault="008E6D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Compiti di Latino</w:t>
      </w:r>
    </w:p>
    <w:p w:rsidR="008E6D00" w:rsidRDefault="008E6D00">
      <w:pPr>
        <w:rPr>
          <w:i/>
          <w:sz w:val="28"/>
          <w:szCs w:val="28"/>
        </w:rPr>
      </w:pPr>
      <w:r>
        <w:rPr>
          <w:i/>
          <w:sz w:val="28"/>
          <w:szCs w:val="28"/>
        </w:rPr>
        <w:t>Esercizi                  Pag.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10                           133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37                           138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2                             142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4                              143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2                              162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5                              174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12                           180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4                              185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13                           232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 xml:space="preserve">4                              239                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7                             265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20                           327</w:t>
      </w:r>
    </w:p>
    <w:p w:rsidR="008E6D00" w:rsidRDefault="008E6D00">
      <w:pPr>
        <w:rPr>
          <w:sz w:val="28"/>
          <w:szCs w:val="28"/>
        </w:rPr>
      </w:pPr>
      <w:r>
        <w:rPr>
          <w:sz w:val="28"/>
          <w:szCs w:val="28"/>
        </w:rPr>
        <w:t>8                              328</w:t>
      </w:r>
    </w:p>
    <w:p w:rsidR="00947C95" w:rsidRDefault="00947C95">
      <w:pPr>
        <w:rPr>
          <w:sz w:val="28"/>
          <w:szCs w:val="28"/>
        </w:rPr>
      </w:pPr>
    </w:p>
    <w:p w:rsidR="00947C95" w:rsidRDefault="00947C95">
      <w:pPr>
        <w:rPr>
          <w:sz w:val="28"/>
          <w:szCs w:val="28"/>
        </w:rPr>
      </w:pPr>
    </w:p>
    <w:p w:rsidR="00947C95" w:rsidRDefault="00947C95">
      <w:pPr>
        <w:rPr>
          <w:sz w:val="28"/>
          <w:szCs w:val="28"/>
        </w:rPr>
      </w:pPr>
    </w:p>
    <w:p w:rsidR="00947C95" w:rsidRPr="00947C95" w:rsidRDefault="00947C95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Gli allievi con debito devono scaricare l’eserciziario dal sito</w:t>
      </w:r>
      <w:bookmarkStart w:id="0" w:name="_GoBack"/>
      <w:bookmarkEnd w:id="0"/>
    </w:p>
    <w:sectPr w:rsidR="00947C95" w:rsidRPr="00947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00"/>
    <w:rsid w:val="00085DFF"/>
    <w:rsid w:val="008E6D00"/>
    <w:rsid w:val="00947C95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00FF"/>
  <w15:chartTrackingRefBased/>
  <w15:docId w15:val="{9AE96C60-CF63-4E0A-939B-30149589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2022-06-17T20:36:00Z</dcterms:created>
  <dcterms:modified xsi:type="dcterms:W3CDTF">2022-06-18T06:57:00Z</dcterms:modified>
</cp:coreProperties>
</file>